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2805F9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566EB">
        <w:rPr>
          <w:rFonts w:ascii="Times New Roman" w:hAnsi="Times New Roman" w:cs="Times New Roman"/>
          <w:b/>
          <w:sz w:val="28"/>
          <w:szCs w:val="28"/>
        </w:rPr>
        <w:t>АРА</w:t>
      </w:r>
      <w:r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3566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8D29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35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8D2904">
        <w:rPr>
          <w:rFonts w:ascii="Times New Roman" w:hAnsi="Times New Roman" w:cs="Times New Roman"/>
          <w:b/>
          <w:bCs/>
          <w:sz w:val="28"/>
          <w:szCs w:val="28"/>
        </w:rPr>
        <w:t xml:space="preserve">13 декабря 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566E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D290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CC556A">
        <w:rPr>
          <w:rFonts w:ascii="Times New Roman" w:hAnsi="Times New Roman" w:cs="Times New Roman"/>
          <w:b/>
          <w:sz w:val="28"/>
          <w:szCs w:val="28"/>
        </w:rPr>
        <w:t>Б</w:t>
      </w:r>
      <w:r w:rsidR="003566EB">
        <w:rPr>
          <w:rFonts w:ascii="Times New Roman" w:hAnsi="Times New Roman" w:cs="Times New Roman"/>
          <w:b/>
          <w:sz w:val="28"/>
          <w:szCs w:val="28"/>
        </w:rPr>
        <w:t>арановка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2805F9">
        <w:rPr>
          <w:sz w:val="28"/>
          <w:szCs w:val="28"/>
        </w:rPr>
        <w:t>Б</w:t>
      </w:r>
      <w:r w:rsidR="003566EB">
        <w:rPr>
          <w:sz w:val="28"/>
          <w:szCs w:val="28"/>
        </w:rPr>
        <w:t>ара</w:t>
      </w:r>
      <w:r w:rsidR="002805F9">
        <w:rPr>
          <w:sz w:val="28"/>
          <w:szCs w:val="28"/>
        </w:rPr>
        <w:t>новского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>, утвержденное постановлением администрации Б</w:t>
      </w:r>
      <w:r w:rsidR="003566EB">
        <w:rPr>
          <w:sz w:val="28"/>
          <w:szCs w:val="28"/>
        </w:rPr>
        <w:t>ара</w:t>
      </w:r>
      <w:r>
        <w:rPr>
          <w:sz w:val="28"/>
          <w:szCs w:val="28"/>
        </w:rPr>
        <w:t>новского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</w:t>
      </w:r>
      <w:r w:rsidR="003566EB">
        <w:rPr>
          <w:bCs/>
          <w:sz w:val="28"/>
          <w:szCs w:val="28"/>
        </w:rPr>
        <w:t>4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817A61">
        <w:rPr>
          <w:sz w:val="28"/>
          <w:szCs w:val="28"/>
        </w:rPr>
        <w:t>Б</w:t>
      </w:r>
      <w:r w:rsidR="00FA7A06">
        <w:rPr>
          <w:sz w:val="28"/>
          <w:szCs w:val="28"/>
        </w:rPr>
        <w:t>ара</w:t>
      </w:r>
      <w:r w:rsidR="00817A61">
        <w:rPr>
          <w:sz w:val="28"/>
          <w:szCs w:val="28"/>
        </w:rPr>
        <w:t>новского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rFonts w:ascii="Calibri" w:hAnsi="Calibri"/>
        </w:rPr>
        <w:t xml:space="preserve"> </w:t>
      </w:r>
      <w:hyperlink r:id="rId7" w:tgtFrame="_blank" w:history="1">
        <w:r w:rsidR="00FA7A06" w:rsidRPr="00FA7A06">
          <w:rPr>
            <w:bCs/>
            <w:sz w:val="28"/>
            <w:szCs w:val="28"/>
          </w:rPr>
          <w:t>https://baranovskoevolskij-r64.gosweb.gosuslugi.ru</w:t>
        </w:r>
      </w:hyperlink>
      <w:r w:rsidR="00725E26" w:rsidRPr="00FA7A06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Б</w:t>
      </w:r>
      <w:r w:rsidR="00FA7A06">
        <w:rPr>
          <w:rFonts w:ascii="Times New Roman" w:eastAsia="Times New Roman" w:hAnsi="Times New Roman"/>
          <w:b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новского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FA7A06">
        <w:rPr>
          <w:rFonts w:ascii="Times New Roman" w:eastAsia="Times New Roman" w:hAnsi="Times New Roman"/>
          <w:b/>
          <w:color w:val="000000"/>
          <w:sz w:val="28"/>
          <w:szCs w:val="28"/>
        </w:rPr>
        <w:t>Д.С.Куликов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D6" w:rsidRDefault="00F00BD6" w:rsidP="00CC556A">
      <w:pPr>
        <w:spacing w:after="0" w:line="240" w:lineRule="auto"/>
      </w:pPr>
      <w:r>
        <w:separator/>
      </w:r>
    </w:p>
  </w:endnote>
  <w:endnote w:type="continuationSeparator" w:id="1">
    <w:p w:rsidR="00F00BD6" w:rsidRDefault="00F00BD6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725CB9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EF7DDF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D6" w:rsidRDefault="00F00BD6" w:rsidP="00CC556A">
      <w:pPr>
        <w:spacing w:after="0" w:line="240" w:lineRule="auto"/>
      </w:pPr>
      <w:r>
        <w:separator/>
      </w:r>
    </w:p>
  </w:footnote>
  <w:footnote w:type="continuationSeparator" w:id="1">
    <w:p w:rsidR="00F00BD6" w:rsidRDefault="00F00BD6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2805F9"/>
    <w:rsid w:val="00286E4C"/>
    <w:rsid w:val="00292696"/>
    <w:rsid w:val="002A1896"/>
    <w:rsid w:val="002A4401"/>
    <w:rsid w:val="002B3D6A"/>
    <w:rsid w:val="00302557"/>
    <w:rsid w:val="003566EB"/>
    <w:rsid w:val="00367837"/>
    <w:rsid w:val="003D182E"/>
    <w:rsid w:val="00433EC6"/>
    <w:rsid w:val="004A45C0"/>
    <w:rsid w:val="004B3CB6"/>
    <w:rsid w:val="004D53B0"/>
    <w:rsid w:val="00547722"/>
    <w:rsid w:val="0055586F"/>
    <w:rsid w:val="00596B45"/>
    <w:rsid w:val="005B2B2D"/>
    <w:rsid w:val="005B59B3"/>
    <w:rsid w:val="00600B09"/>
    <w:rsid w:val="006C7E94"/>
    <w:rsid w:val="00714AC0"/>
    <w:rsid w:val="007178B6"/>
    <w:rsid w:val="00725CB9"/>
    <w:rsid w:val="00725E26"/>
    <w:rsid w:val="00732D11"/>
    <w:rsid w:val="00785E27"/>
    <w:rsid w:val="007A136A"/>
    <w:rsid w:val="007C255A"/>
    <w:rsid w:val="007F53CE"/>
    <w:rsid w:val="00817A61"/>
    <w:rsid w:val="008A41F3"/>
    <w:rsid w:val="008B723A"/>
    <w:rsid w:val="008D2904"/>
    <w:rsid w:val="00964ADC"/>
    <w:rsid w:val="00A3397A"/>
    <w:rsid w:val="00A35770"/>
    <w:rsid w:val="00A676DA"/>
    <w:rsid w:val="00AE5DF0"/>
    <w:rsid w:val="00AF649C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3158C"/>
    <w:rsid w:val="00EB19CC"/>
    <w:rsid w:val="00EB67B8"/>
    <w:rsid w:val="00EC4144"/>
    <w:rsid w:val="00EF7DDF"/>
    <w:rsid w:val="00F00BD6"/>
    <w:rsid w:val="00F05A5F"/>
    <w:rsid w:val="00F22369"/>
    <w:rsid w:val="00F43D47"/>
    <w:rsid w:val="00FA7A06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31</cp:revision>
  <cp:lastPrinted>2021-06-17T08:35:00Z</cp:lastPrinted>
  <dcterms:created xsi:type="dcterms:W3CDTF">2021-06-16T12:21:00Z</dcterms:created>
  <dcterms:modified xsi:type="dcterms:W3CDTF">2024-12-13T10:00:00Z</dcterms:modified>
</cp:coreProperties>
</file>