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2B3D90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БАРАНОВСКОГО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E642D9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 31 августа 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>202</w:t>
      </w:r>
      <w:r w:rsidR="00BB3033">
        <w:rPr>
          <w:rFonts w:ascii="Times New Roman" w:hAnsi="Times New Roman" w:cs="Times New Roman"/>
          <w:b/>
          <w:sz w:val="28"/>
          <w:szCs w:val="28"/>
        </w:rPr>
        <w:t>3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5/19-86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с.Б</w:t>
      </w:r>
      <w:r w:rsidR="002B3D90">
        <w:rPr>
          <w:rFonts w:ascii="Times New Roman" w:hAnsi="Times New Roman" w:cs="Times New Roman"/>
          <w:b/>
          <w:sz w:val="28"/>
          <w:szCs w:val="28"/>
        </w:rPr>
        <w:t>арановка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BB3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 xml:space="preserve">пункт 18.2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2B3D90">
              <w:rPr>
                <w:rFonts w:ascii="Times New Roman" w:hAnsi="Times New Roman" w:cs="Times New Roman"/>
                <w:sz w:val="28"/>
                <w:szCs w:val="28"/>
              </w:rPr>
              <w:t>Барановского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BB3033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идента РФ от 25 апреля 2022 г. №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 232</w:t>
      </w:r>
      <w:r w:rsidRPr="00BB3033">
        <w:rPr>
          <w:rFonts w:ascii="Times New Roman" w:hAnsi="Times New Roman" w:cs="Times New Roman"/>
          <w:sz w:val="28"/>
          <w:szCs w:val="28"/>
        </w:rPr>
        <w:br/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r w:rsidR="002B3D90">
        <w:rPr>
          <w:rFonts w:ascii="Times New Roman" w:hAnsi="Times New Roman" w:cs="Times New Roman"/>
          <w:bCs/>
          <w:kern w:val="32"/>
          <w:sz w:val="28"/>
          <w:szCs w:val="28"/>
        </w:rPr>
        <w:t>Барановского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2B3D90">
        <w:rPr>
          <w:rFonts w:ascii="Times New Roman" w:hAnsi="Times New Roman" w:cs="Times New Roman"/>
          <w:bCs/>
          <w:kern w:val="32"/>
          <w:sz w:val="28"/>
          <w:szCs w:val="28"/>
        </w:rPr>
        <w:t>Барановского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DB4A03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18.2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Положения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2B3D90">
        <w:rPr>
          <w:rFonts w:ascii="Times New Roman" w:eastAsia="Lucida Sans Unicode" w:hAnsi="Times New Roman" w:cs="Times New Roman"/>
          <w:sz w:val="28"/>
          <w:szCs w:val="28"/>
        </w:rPr>
        <w:t>Барановского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, утвержденного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решением Совета  </w:t>
      </w:r>
      <w:r w:rsidR="002B3D90">
        <w:rPr>
          <w:rFonts w:ascii="Times New Roman" w:eastAsia="Lucida Sans Unicode" w:hAnsi="Times New Roman" w:cs="Times New Roman"/>
          <w:sz w:val="28"/>
          <w:szCs w:val="28"/>
        </w:rPr>
        <w:t>Барановского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Pr="00DB4A03">
        <w:rPr>
          <w:rFonts w:ascii="Times New Roman" w:hAnsi="Times New Roman" w:cs="Times New Roman"/>
          <w:bCs/>
          <w:sz w:val="28"/>
          <w:szCs w:val="28"/>
        </w:rPr>
        <w:t>от 1</w:t>
      </w:r>
      <w:r w:rsidR="002B3D90">
        <w:rPr>
          <w:rFonts w:ascii="Times New Roman" w:hAnsi="Times New Roman" w:cs="Times New Roman"/>
          <w:bCs/>
          <w:sz w:val="28"/>
          <w:szCs w:val="28"/>
        </w:rPr>
        <w:t>9</w:t>
      </w:r>
      <w:r w:rsidRPr="00DB4A03">
        <w:rPr>
          <w:rFonts w:ascii="Times New Roman" w:hAnsi="Times New Roman" w:cs="Times New Roman"/>
          <w:bCs/>
          <w:sz w:val="28"/>
          <w:szCs w:val="28"/>
        </w:rPr>
        <w:t xml:space="preserve"> декабря 2017 года №</w:t>
      </w:r>
      <w:r w:rsidR="002B3D90">
        <w:rPr>
          <w:rFonts w:ascii="Times New Roman" w:hAnsi="Times New Roman" w:cs="Times New Roman"/>
          <w:sz w:val="28"/>
          <w:szCs w:val="28"/>
          <w:lang w:eastAsia="zh-CN"/>
        </w:rPr>
        <w:t>4/17-60</w:t>
      </w:r>
      <w:r w:rsidRPr="00DB4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4A03">
        <w:rPr>
          <w:rFonts w:ascii="Times New Roman" w:eastAsia="Calibri" w:hAnsi="Times New Roman" w:cs="Times New Roman"/>
          <w:sz w:val="28"/>
          <w:szCs w:val="28"/>
        </w:rPr>
        <w:t>(с изменениями от 15.02.2019 г.  №4/3</w:t>
      </w:r>
      <w:r w:rsidR="002B3D90">
        <w:rPr>
          <w:rFonts w:ascii="Times New Roman" w:eastAsia="Calibri" w:hAnsi="Times New Roman" w:cs="Times New Roman"/>
          <w:sz w:val="28"/>
          <w:szCs w:val="28"/>
        </w:rPr>
        <w:t>5</w:t>
      </w:r>
      <w:r w:rsidRPr="00DB4A03">
        <w:rPr>
          <w:rFonts w:ascii="Times New Roman" w:eastAsia="Calibri" w:hAnsi="Times New Roman" w:cs="Times New Roman"/>
          <w:sz w:val="28"/>
          <w:szCs w:val="28"/>
        </w:rPr>
        <w:t>-1</w:t>
      </w:r>
      <w:r w:rsidR="002B3D90">
        <w:rPr>
          <w:rFonts w:ascii="Times New Roman" w:eastAsia="Calibri" w:hAnsi="Times New Roman" w:cs="Times New Roman"/>
          <w:sz w:val="28"/>
          <w:szCs w:val="28"/>
        </w:rPr>
        <w:t>1</w:t>
      </w:r>
      <w:r w:rsidRPr="00DB4A03">
        <w:rPr>
          <w:rFonts w:ascii="Times New Roman" w:eastAsia="Calibri" w:hAnsi="Times New Roman" w:cs="Times New Roman"/>
          <w:sz w:val="28"/>
          <w:szCs w:val="28"/>
        </w:rPr>
        <w:t>9,</w:t>
      </w:r>
      <w:r w:rsidRPr="00DB4A03">
        <w:rPr>
          <w:rFonts w:ascii="Times New Roman" w:hAnsi="Times New Roman" w:cs="Times New Roman"/>
          <w:sz w:val="28"/>
          <w:szCs w:val="28"/>
        </w:rPr>
        <w:t xml:space="preserve"> от 25.03.2021 года  №4/</w:t>
      </w:r>
      <w:r w:rsidR="002B3D90">
        <w:rPr>
          <w:rFonts w:ascii="Times New Roman" w:hAnsi="Times New Roman" w:cs="Times New Roman"/>
          <w:sz w:val="28"/>
          <w:szCs w:val="28"/>
        </w:rPr>
        <w:t>62</w:t>
      </w:r>
      <w:r w:rsidRPr="00DB4A03">
        <w:rPr>
          <w:rFonts w:ascii="Times New Roman" w:hAnsi="Times New Roman" w:cs="Times New Roman"/>
          <w:sz w:val="28"/>
          <w:szCs w:val="28"/>
        </w:rPr>
        <w:t>-20</w:t>
      </w:r>
      <w:r w:rsidR="002B3D90">
        <w:rPr>
          <w:rFonts w:ascii="Times New Roman" w:hAnsi="Times New Roman" w:cs="Times New Roman"/>
          <w:sz w:val="28"/>
          <w:szCs w:val="28"/>
        </w:rPr>
        <w:t>8</w:t>
      </w:r>
      <w:r w:rsidRPr="00DB4A03">
        <w:rPr>
          <w:rFonts w:ascii="Times New Roman" w:eastAsia="Calibri" w:hAnsi="Times New Roman" w:cs="Times New Roman"/>
          <w:sz w:val="28"/>
          <w:szCs w:val="28"/>
        </w:rPr>
        <w:t>)</w:t>
      </w:r>
      <w:r w:rsidR="00DB4A03">
        <w:rPr>
          <w:rFonts w:ascii="Times New Roman" w:eastAsia="Calibri" w:hAnsi="Times New Roman" w:cs="Times New Roman"/>
          <w:sz w:val="28"/>
          <w:szCs w:val="28"/>
        </w:rPr>
        <w:t>,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ные организации» дополнить словами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использовать государственную информационную систему в обл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асти противодействия коррупции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Посейдон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для направления запросов»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90" w:rsidRPr="00BC0D92" w:rsidRDefault="002B3D90" w:rsidP="002B3D90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0D92">
        <w:rPr>
          <w:rFonts w:ascii="Times New Roman" w:hAnsi="Times New Roman" w:cs="Times New Roman"/>
          <w:b w:val="0"/>
          <w:sz w:val="28"/>
          <w:szCs w:val="28"/>
        </w:rPr>
        <w:t>- здание администрации Барановского муниципального образования, с.Барановка, ул.Ленина, 61;</w:t>
      </w:r>
    </w:p>
    <w:p w:rsidR="002B3D90" w:rsidRPr="00BC0D92" w:rsidRDefault="002B3D90" w:rsidP="002B3D90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0D92">
        <w:rPr>
          <w:rFonts w:ascii="Times New Roman" w:hAnsi="Times New Roman" w:cs="Times New Roman"/>
          <w:b w:val="0"/>
          <w:sz w:val="28"/>
          <w:szCs w:val="28"/>
        </w:rPr>
        <w:t>- доска объявлений, расположенная напротив жилого дома, с.Песчанка, ул.Заречная, д.1.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вывешивается на период 30 календарных дней: с 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A28">
        <w:rPr>
          <w:rFonts w:ascii="Times New Roman" w:hAnsi="Times New Roman" w:cs="Times New Roman"/>
          <w:bCs/>
          <w:sz w:val="28"/>
          <w:szCs w:val="28"/>
        </w:rPr>
        <w:t>01.09.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DB4A03">
        <w:rPr>
          <w:rFonts w:ascii="Times New Roman" w:hAnsi="Times New Roman" w:cs="Times New Roman"/>
          <w:sz w:val="28"/>
          <w:szCs w:val="28"/>
        </w:rPr>
        <w:t>23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74A28">
        <w:rPr>
          <w:rFonts w:ascii="Times New Roman" w:hAnsi="Times New Roman" w:cs="Times New Roman"/>
          <w:sz w:val="28"/>
          <w:szCs w:val="28"/>
        </w:rPr>
        <w:t>30.09.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274A28">
        <w:rPr>
          <w:rFonts w:ascii="Times New Roman" w:hAnsi="Times New Roman" w:cs="Times New Roman"/>
          <w:sz w:val="28"/>
          <w:szCs w:val="28"/>
        </w:rPr>
        <w:t xml:space="preserve"> 01.09.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2B3D90">
        <w:rPr>
          <w:rFonts w:ascii="Times New Roman" w:hAnsi="Times New Roman" w:cs="Times New Roman"/>
          <w:sz w:val="28"/>
          <w:szCs w:val="28"/>
        </w:rPr>
        <w:t>Барановского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7. Сбор предложений и замечаний в случаях, установленных законодательством, осуществляется по адресу: село Б</w:t>
      </w:r>
      <w:r w:rsidR="002B3D90">
        <w:rPr>
          <w:rFonts w:ascii="Times New Roman" w:hAnsi="Times New Roman" w:cs="Times New Roman"/>
          <w:sz w:val="28"/>
          <w:szCs w:val="28"/>
        </w:rPr>
        <w:t>арановка</w:t>
      </w:r>
      <w:r w:rsidRPr="00BB3033">
        <w:rPr>
          <w:rFonts w:ascii="Times New Roman" w:hAnsi="Times New Roman" w:cs="Times New Roman"/>
          <w:sz w:val="28"/>
          <w:szCs w:val="28"/>
        </w:rPr>
        <w:t xml:space="preserve">, </w:t>
      </w:r>
      <w:r w:rsidR="002B3D90">
        <w:rPr>
          <w:rFonts w:ascii="Times New Roman" w:hAnsi="Times New Roman" w:cs="Times New Roman"/>
          <w:sz w:val="28"/>
          <w:szCs w:val="28"/>
        </w:rPr>
        <w:t>ул</w:t>
      </w:r>
      <w:r w:rsidRPr="00BB3033">
        <w:rPr>
          <w:rFonts w:ascii="Times New Roman" w:hAnsi="Times New Roman" w:cs="Times New Roman"/>
          <w:sz w:val="28"/>
          <w:szCs w:val="28"/>
        </w:rPr>
        <w:t xml:space="preserve">. </w:t>
      </w:r>
      <w:r w:rsidR="002B3D90">
        <w:rPr>
          <w:rFonts w:ascii="Times New Roman" w:hAnsi="Times New Roman" w:cs="Times New Roman"/>
          <w:sz w:val="28"/>
          <w:szCs w:val="28"/>
        </w:rPr>
        <w:t>Ленина</w:t>
      </w:r>
      <w:r w:rsidRPr="00BB3033">
        <w:rPr>
          <w:rFonts w:ascii="Times New Roman" w:hAnsi="Times New Roman" w:cs="Times New Roman"/>
          <w:sz w:val="28"/>
          <w:szCs w:val="28"/>
        </w:rPr>
        <w:t xml:space="preserve">, </w:t>
      </w:r>
      <w:r w:rsidR="002B3D90">
        <w:rPr>
          <w:rFonts w:ascii="Times New Roman" w:hAnsi="Times New Roman" w:cs="Times New Roman"/>
          <w:sz w:val="28"/>
          <w:szCs w:val="28"/>
        </w:rPr>
        <w:t>61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Контроль за исполнением  настоящего решения возложить на главу </w:t>
      </w:r>
      <w:r w:rsidR="002B3D90">
        <w:rPr>
          <w:rFonts w:ascii="Times New Roman" w:hAnsi="Times New Roman" w:cs="Times New Roman"/>
          <w:sz w:val="28"/>
          <w:szCs w:val="28"/>
        </w:rPr>
        <w:t>Барановского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B3D90">
        <w:rPr>
          <w:rFonts w:ascii="Times New Roman" w:hAnsi="Times New Roman" w:cs="Times New Roman"/>
          <w:b/>
          <w:sz w:val="28"/>
          <w:szCs w:val="28"/>
        </w:rPr>
        <w:t>Барановского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r w:rsidR="002B3D90">
        <w:rPr>
          <w:b/>
          <w:szCs w:val="28"/>
        </w:rPr>
        <w:t>И.С.Харитонов</w:t>
      </w:r>
      <w:bookmarkStart w:id="0" w:name="_GoBack"/>
      <w:bookmarkEnd w:id="0"/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A03" w:rsidRPr="00BB3033" w:rsidRDefault="00DB4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A03" w:rsidRPr="00BB3033" w:rsidSect="00C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014A"/>
    <w:rsid w:val="00265C0C"/>
    <w:rsid w:val="00274A28"/>
    <w:rsid w:val="002B3D90"/>
    <w:rsid w:val="003238ED"/>
    <w:rsid w:val="00476CFB"/>
    <w:rsid w:val="00BB3033"/>
    <w:rsid w:val="00C20501"/>
    <w:rsid w:val="00C429BB"/>
    <w:rsid w:val="00CF014A"/>
    <w:rsid w:val="00DB4A03"/>
    <w:rsid w:val="00E6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B3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9</cp:revision>
  <dcterms:created xsi:type="dcterms:W3CDTF">2023-08-30T10:50:00Z</dcterms:created>
  <dcterms:modified xsi:type="dcterms:W3CDTF">2023-09-01T13:37:00Z</dcterms:modified>
</cp:coreProperties>
</file>