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D664C8" w:rsidRDefault="00632FF2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БАРАНОВСКОГО</w:t>
      </w:r>
      <w:r w:rsidR="008645F0"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670B49" w:rsidRDefault="00C86A43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70B49">
        <w:rPr>
          <w:rFonts w:ascii="Times New Roman" w:hAnsi="Times New Roman" w:cs="Times New Roman"/>
          <w:b/>
          <w:sz w:val="28"/>
          <w:szCs w:val="28"/>
        </w:rPr>
        <w:t>16.02.</w:t>
      </w:r>
      <w:r w:rsidRPr="00D664C8">
        <w:rPr>
          <w:rFonts w:ascii="Times New Roman" w:hAnsi="Times New Roman" w:cs="Times New Roman"/>
          <w:b/>
          <w:sz w:val="28"/>
          <w:szCs w:val="28"/>
        </w:rPr>
        <w:t>202</w:t>
      </w:r>
      <w:r w:rsidR="00D664C8" w:rsidRPr="00D664C8">
        <w:rPr>
          <w:rFonts w:ascii="Times New Roman" w:hAnsi="Times New Roman" w:cs="Times New Roman"/>
          <w:b/>
          <w:sz w:val="28"/>
          <w:szCs w:val="28"/>
        </w:rPr>
        <w:t>2</w:t>
      </w:r>
      <w:r w:rsidRPr="00D664C8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670B49">
        <w:rPr>
          <w:rFonts w:ascii="Times New Roman" w:hAnsi="Times New Roman" w:cs="Times New Roman"/>
          <w:b/>
          <w:sz w:val="28"/>
          <w:szCs w:val="28"/>
        </w:rPr>
        <w:t>5/6-37</w:t>
      </w:r>
      <w:bookmarkStart w:id="0" w:name="_GoBack"/>
      <w:bookmarkEnd w:id="0"/>
      <w:r w:rsidR="000429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>с.Б</w:t>
      </w:r>
      <w:r w:rsidR="00632FF2">
        <w:rPr>
          <w:rFonts w:ascii="Times New Roman" w:hAnsi="Times New Roman" w:cs="Times New Roman"/>
          <w:b/>
          <w:bCs/>
          <w:sz w:val="28"/>
          <w:szCs w:val="28"/>
        </w:rPr>
        <w:t>арановка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D664C8" w:rsidTr="00A60CFA">
        <w:tc>
          <w:tcPr>
            <w:tcW w:w="5495" w:type="dxa"/>
            <w:hideMark/>
          </w:tcPr>
          <w:p w:rsidR="008645F0" w:rsidRPr="00D664C8" w:rsidRDefault="00D664C8" w:rsidP="00632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</w:t>
            </w:r>
            <w:r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632FF2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Барановского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664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от 31 июля 2019 года №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  <w:r w:rsidR="00632FF2">
              <w:rPr>
                <w:rFonts w:ascii="Times New Roman" w:hAnsi="Times New Roman" w:cs="Times New Roman"/>
                <w:sz w:val="28"/>
                <w:szCs w:val="28"/>
              </w:rPr>
              <w:t>2-138</w:t>
            </w:r>
          </w:p>
        </w:tc>
      </w:tr>
    </w:tbl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5F0" w:rsidRPr="00D664C8" w:rsidRDefault="00D664C8" w:rsidP="00D664C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</w:t>
      </w:r>
      <w:r w:rsidRPr="00D66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30 сентября 2014 года № 108-ЗСО «О вопросах местного значения сельских поселений Саратовской области</w:t>
        </w:r>
      </w:hyperlink>
      <w:r w:rsidRPr="00D664C8">
        <w:rPr>
          <w:rFonts w:ascii="Times New Roman" w:hAnsi="Times New Roman" w:cs="Times New Roman"/>
          <w:sz w:val="28"/>
          <w:szCs w:val="28"/>
        </w:rPr>
        <w:t xml:space="preserve">» (в редакции от 29 сентября 2021 г. № 94-ЗСО),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ст.ст.21</w:t>
      </w:r>
      <w:r w:rsidRPr="00D664C8">
        <w:rPr>
          <w:rFonts w:ascii="Times New Roman" w:hAnsi="Times New Roman" w:cs="Times New Roman"/>
          <w:bCs/>
          <w:sz w:val="28"/>
          <w:szCs w:val="28"/>
        </w:rPr>
        <w:t xml:space="preserve">, 39 Устава </w:t>
      </w:r>
      <w:r w:rsidR="00632FF2">
        <w:rPr>
          <w:rFonts w:ascii="Times New Roman" w:hAnsi="Times New Roman" w:cs="Times New Roman"/>
          <w:sz w:val="28"/>
          <w:szCs w:val="28"/>
        </w:rPr>
        <w:t>Барановского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исключением из перечня вопросов местного значения </w:t>
      </w:r>
      <w:r w:rsidR="00632FF2">
        <w:rPr>
          <w:rFonts w:ascii="Times New Roman" w:hAnsi="Times New Roman" w:cs="Times New Roman"/>
          <w:sz w:val="28"/>
          <w:szCs w:val="28"/>
        </w:rPr>
        <w:t>Барановского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соответствующего полномочия</w:t>
      </w:r>
      <w:r w:rsidR="008645F0" w:rsidRPr="00D664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632FF2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664C8" w:rsidRPr="00D664C8" w:rsidRDefault="008645F0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632FF2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образованияо</w:t>
      </w:r>
      <w:r w:rsidR="00D664C8" w:rsidRPr="00D664C8">
        <w:rPr>
          <w:rFonts w:ascii="Times New Roman" w:hAnsi="Times New Roman" w:cs="Times New Roman"/>
          <w:bCs/>
          <w:sz w:val="28"/>
          <w:szCs w:val="28"/>
          <w:lang w:eastAsia="zh-CN"/>
        </w:rPr>
        <w:t>т 31 июля 2019 года  №</w:t>
      </w:r>
      <w:r w:rsidR="00D664C8" w:rsidRPr="00D664C8">
        <w:rPr>
          <w:rFonts w:ascii="Times New Roman" w:hAnsi="Times New Roman" w:cs="Times New Roman"/>
          <w:sz w:val="28"/>
          <w:szCs w:val="28"/>
        </w:rPr>
        <w:t>4/4</w:t>
      </w:r>
      <w:r w:rsidR="00632FF2">
        <w:rPr>
          <w:rFonts w:ascii="Times New Roman" w:hAnsi="Times New Roman" w:cs="Times New Roman"/>
          <w:sz w:val="28"/>
          <w:szCs w:val="28"/>
        </w:rPr>
        <w:t>2-138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632FF2">
        <w:rPr>
          <w:rFonts w:ascii="Times New Roman" w:hAnsi="Times New Roman" w:cs="Times New Roman"/>
          <w:sz w:val="28"/>
          <w:szCs w:val="28"/>
        </w:rPr>
        <w:t>Барановского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</w:t>
      </w:r>
      <w:r w:rsidR="00632FF2">
        <w:rPr>
          <w:rFonts w:ascii="Times New Roman" w:hAnsi="Times New Roman" w:cs="Times New Roman"/>
          <w:sz w:val="28"/>
          <w:szCs w:val="28"/>
        </w:rPr>
        <w:t>Барановского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5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.Вольск.РФ.</w:t>
        </w:r>
      </w:hyperlink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газете «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64C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632FF2">
        <w:rPr>
          <w:rFonts w:ascii="Times New Roman" w:hAnsi="Times New Roman" w:cs="Times New Roman"/>
          <w:sz w:val="28"/>
          <w:szCs w:val="28"/>
        </w:rPr>
        <w:t>Барановского</w:t>
      </w:r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Default="008645F0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4C8" w:rsidRPr="00D664C8" w:rsidRDefault="00D664C8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632FF2">
        <w:rPr>
          <w:rFonts w:ascii="Times New Roman" w:eastAsia="Times New Roman" w:hAnsi="Times New Roman" w:cs="Times New Roman"/>
          <w:b/>
          <w:sz w:val="28"/>
          <w:szCs w:val="28"/>
        </w:rPr>
        <w:t>Барановского</w:t>
      </w:r>
    </w:p>
    <w:p w:rsidR="00F06BDF" w:rsidRPr="00D664C8" w:rsidRDefault="008645F0" w:rsidP="00D6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632FF2">
        <w:rPr>
          <w:rFonts w:ascii="Times New Roman" w:eastAsia="Times New Roman" w:hAnsi="Times New Roman" w:cs="Times New Roman"/>
          <w:b/>
          <w:sz w:val="28"/>
          <w:szCs w:val="28"/>
        </w:rPr>
        <w:t>И.С.Харитонов</w:t>
      </w:r>
    </w:p>
    <w:sectPr w:rsidR="00F06BDF" w:rsidRPr="00D664C8" w:rsidSect="00F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45F0"/>
    <w:rsid w:val="00042968"/>
    <w:rsid w:val="003D2364"/>
    <w:rsid w:val="004A0CA6"/>
    <w:rsid w:val="00632FF2"/>
    <w:rsid w:val="00670B49"/>
    <w:rsid w:val="008645F0"/>
    <w:rsid w:val="00C30494"/>
    <w:rsid w:val="00C86A43"/>
    <w:rsid w:val="00D664C8"/>
    <w:rsid w:val="00EA7C93"/>
    <w:rsid w:val="00F0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unhideWhenUsed/>
    <w:rsid w:val="00D66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hyperlink" Target="https://docs.cntd.ru/document/467703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10</cp:revision>
  <dcterms:created xsi:type="dcterms:W3CDTF">2021-12-28T06:43:00Z</dcterms:created>
  <dcterms:modified xsi:type="dcterms:W3CDTF">2022-02-17T12:14:00Z</dcterms:modified>
</cp:coreProperties>
</file>